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84" w:rsidRPr="00A12C84" w:rsidRDefault="00DC70F5" w:rsidP="00C40948">
      <w:pPr>
        <w:spacing w:after="0" w:line="360" w:lineRule="auto"/>
        <w:ind w:left="720"/>
        <w:jc w:val="right"/>
        <w:rPr>
          <w:b/>
          <w:sz w:val="21"/>
          <w:szCs w:val="21"/>
          <w:u w:val="single"/>
          <w:lang w:val="de-DE"/>
        </w:rPr>
      </w:pPr>
      <w:r>
        <w:rPr>
          <w:b/>
          <w:noProof/>
          <w:sz w:val="21"/>
          <w:szCs w:val="21"/>
          <w:u w:val="single"/>
          <w:lang w:val="en-US"/>
        </w:rPr>
        <w:drawing>
          <wp:inline distT="0" distB="0" distL="0" distR="0">
            <wp:extent cx="2209800" cy="962025"/>
            <wp:effectExtent l="0" t="0" r="0" b="9525"/>
            <wp:docPr id="7" name="Picture 7" descr="S:\HR\Anzeigen\iqpc 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HR\Anzeigen\iqpc norm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0F" w:rsidRDefault="009B500F" w:rsidP="009B500F">
      <w:pPr>
        <w:spacing w:after="0"/>
        <w:jc w:val="center"/>
        <w:rPr>
          <w:rFonts w:cs="Arial"/>
          <w:b/>
          <w:sz w:val="28"/>
        </w:rPr>
      </w:pPr>
    </w:p>
    <w:p w:rsidR="009B500F" w:rsidRDefault="009B500F" w:rsidP="009B500F">
      <w:pPr>
        <w:spacing w:after="0"/>
        <w:jc w:val="center"/>
        <w:rPr>
          <w:rFonts w:cs="Arial"/>
          <w:b/>
          <w:sz w:val="28"/>
        </w:rPr>
      </w:pPr>
    </w:p>
    <w:p w:rsidR="009B500F" w:rsidRPr="00E0657E" w:rsidRDefault="009B500F" w:rsidP="009B500F">
      <w:pPr>
        <w:spacing w:after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Sponsorship </w:t>
      </w:r>
      <w:r w:rsidRPr="00E0657E">
        <w:rPr>
          <w:rFonts w:cs="Arial"/>
          <w:b/>
          <w:sz w:val="28"/>
        </w:rPr>
        <w:t>Sales Manager</w:t>
      </w:r>
      <w:r>
        <w:rPr>
          <w:rFonts w:cs="Arial"/>
          <w:b/>
          <w:sz w:val="28"/>
        </w:rPr>
        <w:t xml:space="preserve"> Outbound </w:t>
      </w:r>
      <w:r w:rsidRPr="00E0657E">
        <w:rPr>
          <w:rFonts w:cs="Arial"/>
          <w:b/>
          <w:sz w:val="28"/>
        </w:rPr>
        <w:t>(m/f) – IQPC Berlin</w:t>
      </w:r>
    </w:p>
    <w:p w:rsidR="009B500F" w:rsidRPr="009B500F" w:rsidRDefault="009B500F" w:rsidP="009B500F">
      <w:pPr>
        <w:spacing w:after="0" w:line="240" w:lineRule="auto"/>
        <w:ind w:left="720"/>
        <w:rPr>
          <w:rFonts w:cs="Arial"/>
        </w:rPr>
      </w:pPr>
    </w:p>
    <w:p w:rsidR="009B500F" w:rsidRPr="00E0657E" w:rsidRDefault="009B500F" w:rsidP="009B500F">
      <w:pPr>
        <w:spacing w:after="0" w:line="240" w:lineRule="auto"/>
        <w:ind w:left="720"/>
        <w:rPr>
          <w:rFonts w:cs="Arial"/>
        </w:rPr>
      </w:pPr>
    </w:p>
    <w:p w:rsidR="009B500F" w:rsidRPr="00E0657E" w:rsidRDefault="009B500F" w:rsidP="009B500F">
      <w:pPr>
        <w:spacing w:after="0" w:line="240" w:lineRule="auto"/>
        <w:ind w:left="720"/>
        <w:rPr>
          <w:rFonts w:cs="Arial"/>
        </w:rPr>
      </w:pPr>
      <w:r w:rsidRPr="00E0657E">
        <w:rPr>
          <w:rFonts w:cs="Arial"/>
        </w:rPr>
        <w:t xml:space="preserve">The International Quality and Productivity Centre (IQPC) is devoted to creating evocative and timely content driven B2B conferences for senior executives globally. </w:t>
      </w:r>
    </w:p>
    <w:p w:rsidR="009B500F" w:rsidRPr="00E0657E" w:rsidRDefault="009B500F" w:rsidP="009B500F">
      <w:pPr>
        <w:spacing w:after="0" w:line="240" w:lineRule="auto"/>
        <w:ind w:left="720"/>
        <w:rPr>
          <w:rFonts w:cs="Arial"/>
        </w:rPr>
      </w:pPr>
    </w:p>
    <w:p w:rsidR="009B500F" w:rsidRPr="00E0657E" w:rsidRDefault="009B500F" w:rsidP="009B500F">
      <w:pPr>
        <w:spacing w:after="0" w:line="240" w:lineRule="auto"/>
        <w:ind w:left="720"/>
        <w:rPr>
          <w:rFonts w:cs="Arial"/>
        </w:rPr>
      </w:pPr>
      <w:r w:rsidRPr="00E0657E">
        <w:rPr>
          <w:rFonts w:cs="Arial"/>
        </w:rPr>
        <w:t xml:space="preserve">We are looking for a </w:t>
      </w:r>
      <w:r w:rsidRPr="00DC70F5">
        <w:rPr>
          <w:rFonts w:cs="Arial"/>
          <w:b/>
        </w:rPr>
        <w:t>Sponsorship Sales Manager O</w:t>
      </w:r>
      <w:bookmarkStart w:id="0" w:name="_GoBack"/>
      <w:bookmarkEnd w:id="0"/>
      <w:r w:rsidRPr="00DC70F5">
        <w:rPr>
          <w:rFonts w:cs="Arial"/>
          <w:b/>
        </w:rPr>
        <w:t>utbound (m/f)</w:t>
      </w:r>
      <w:r w:rsidRPr="00E0657E">
        <w:rPr>
          <w:rFonts w:cs="Arial"/>
        </w:rPr>
        <w:t xml:space="preserve"> to support our multicultural and international sales team at our Berlin Office.  </w:t>
      </w:r>
    </w:p>
    <w:p w:rsidR="009B500F" w:rsidRPr="00E0657E" w:rsidRDefault="009B500F" w:rsidP="009B500F">
      <w:pPr>
        <w:spacing w:after="0" w:line="240" w:lineRule="auto"/>
        <w:ind w:left="720"/>
        <w:rPr>
          <w:rFonts w:cs="Arial"/>
        </w:rPr>
      </w:pPr>
    </w:p>
    <w:p w:rsidR="009B500F" w:rsidRPr="00E0657E" w:rsidRDefault="009B500F" w:rsidP="009B500F">
      <w:pPr>
        <w:spacing w:after="0" w:line="240" w:lineRule="auto"/>
        <w:ind w:left="720"/>
        <w:rPr>
          <w:rFonts w:cs="Arial"/>
        </w:rPr>
      </w:pPr>
    </w:p>
    <w:p w:rsidR="009B500F" w:rsidRDefault="009B500F" w:rsidP="009B500F">
      <w:pPr>
        <w:spacing w:after="0" w:line="240" w:lineRule="auto"/>
        <w:ind w:left="720"/>
        <w:rPr>
          <w:rFonts w:cs="Arial"/>
          <w:b/>
        </w:rPr>
      </w:pPr>
      <w:r w:rsidRPr="009B500F">
        <w:rPr>
          <w:rFonts w:cs="Arial"/>
          <w:b/>
        </w:rPr>
        <w:t>Your responsibilities:</w:t>
      </w:r>
    </w:p>
    <w:p w:rsidR="009B500F" w:rsidRPr="009B500F" w:rsidRDefault="009B500F" w:rsidP="009B500F">
      <w:pPr>
        <w:spacing w:after="0" w:line="240" w:lineRule="auto"/>
        <w:ind w:left="720"/>
        <w:rPr>
          <w:rFonts w:cs="Arial"/>
          <w:b/>
        </w:rPr>
      </w:pPr>
    </w:p>
    <w:p w:rsidR="009B500F" w:rsidRPr="009B500F" w:rsidRDefault="009B500F" w:rsidP="009B500F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 xml:space="preserve">Acquisition of potential sponsors nationally and internationally via cold-calling </w:t>
      </w:r>
    </w:p>
    <w:p w:rsidR="009B500F" w:rsidRPr="009B500F" w:rsidRDefault="009B500F" w:rsidP="009B500F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Contact to C-level and decision makers</w:t>
      </w:r>
    </w:p>
    <w:p w:rsidR="009B500F" w:rsidRPr="009B500F" w:rsidRDefault="009B500F" w:rsidP="009B500F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Independent market research</w:t>
      </w:r>
    </w:p>
    <w:p w:rsidR="009B500F" w:rsidRPr="009B500F" w:rsidRDefault="009B500F" w:rsidP="009B500F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Build-up and maintenance of established conference sponsorship portfolio</w:t>
      </w:r>
    </w:p>
    <w:p w:rsidR="009B500F" w:rsidRPr="009B500F" w:rsidRDefault="009B500F" w:rsidP="009B500F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Realisation of a sophisticated sponsorship concept on-site</w:t>
      </w:r>
    </w:p>
    <w:p w:rsidR="009B500F" w:rsidRPr="00E0657E" w:rsidRDefault="009B500F" w:rsidP="009B500F">
      <w:pPr>
        <w:spacing w:after="0" w:line="240" w:lineRule="auto"/>
        <w:ind w:left="720"/>
        <w:rPr>
          <w:rFonts w:cs="Arial"/>
        </w:rPr>
      </w:pPr>
    </w:p>
    <w:p w:rsidR="009B500F" w:rsidRPr="009B500F" w:rsidRDefault="009B500F" w:rsidP="009B500F">
      <w:pPr>
        <w:spacing w:after="0" w:line="240" w:lineRule="auto"/>
        <w:ind w:left="720"/>
        <w:rPr>
          <w:rFonts w:cs="Arial"/>
          <w:b/>
        </w:rPr>
      </w:pPr>
      <w:r>
        <w:rPr>
          <w:rFonts w:cs="Arial"/>
          <w:b/>
        </w:rPr>
        <w:t>Y</w:t>
      </w:r>
      <w:r w:rsidRPr="009B500F">
        <w:rPr>
          <w:rFonts w:cs="Arial"/>
          <w:b/>
        </w:rPr>
        <w:t>our profile:</w:t>
      </w:r>
    </w:p>
    <w:p w:rsidR="009B500F" w:rsidRDefault="009B500F" w:rsidP="009B500F">
      <w:pPr>
        <w:spacing w:after="0" w:line="240" w:lineRule="auto"/>
        <w:ind w:left="720"/>
        <w:rPr>
          <w:rFonts w:cs="Arial"/>
        </w:rPr>
      </w:pPr>
    </w:p>
    <w:p w:rsidR="009B500F" w:rsidRPr="009B500F" w:rsidRDefault="009B500F" w:rsidP="009B500F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Studies (or equivalent traineeship) with business aspect</w:t>
      </w:r>
    </w:p>
    <w:p w:rsidR="009B500F" w:rsidRPr="009B500F" w:rsidRDefault="009B500F" w:rsidP="009B500F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Business-fluent English</w:t>
      </w:r>
    </w:p>
    <w:p w:rsidR="009B500F" w:rsidRPr="009B500F" w:rsidRDefault="009B500F" w:rsidP="009B500F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First sales experience (B2B), via phone</w:t>
      </w:r>
    </w:p>
    <w:p w:rsidR="009B500F" w:rsidRPr="009B500F" w:rsidRDefault="009B500F" w:rsidP="009B500F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Sales talent and enthusiasm</w:t>
      </w:r>
    </w:p>
    <w:p w:rsidR="009B500F" w:rsidRPr="009B500F" w:rsidRDefault="009B500F" w:rsidP="009B500F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Goal- and success-oriented</w:t>
      </w:r>
    </w:p>
    <w:p w:rsidR="009B500F" w:rsidRPr="009B500F" w:rsidRDefault="009B500F" w:rsidP="009B500F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Independent working style in fixed structures/processes</w:t>
      </w:r>
    </w:p>
    <w:p w:rsidR="009B500F" w:rsidRPr="009B500F" w:rsidRDefault="009B500F" w:rsidP="009B500F">
      <w:pPr>
        <w:spacing w:after="0" w:line="240" w:lineRule="auto"/>
        <w:ind w:left="720"/>
        <w:rPr>
          <w:rFonts w:cs="Arial"/>
          <w:b/>
        </w:rPr>
      </w:pPr>
    </w:p>
    <w:p w:rsidR="009B500F" w:rsidRDefault="009B500F" w:rsidP="009B500F">
      <w:pPr>
        <w:spacing w:after="0" w:line="240" w:lineRule="auto"/>
        <w:ind w:left="720"/>
        <w:rPr>
          <w:rFonts w:cs="Arial"/>
          <w:b/>
        </w:rPr>
      </w:pPr>
      <w:r>
        <w:rPr>
          <w:rFonts w:cs="Arial"/>
          <w:b/>
        </w:rPr>
        <w:t>W</w:t>
      </w:r>
      <w:r w:rsidRPr="009B500F">
        <w:rPr>
          <w:rFonts w:cs="Arial"/>
          <w:b/>
        </w:rPr>
        <w:t>e offer you:</w:t>
      </w:r>
    </w:p>
    <w:p w:rsidR="009B500F" w:rsidRPr="009B500F" w:rsidRDefault="009B500F" w:rsidP="009B500F">
      <w:pPr>
        <w:spacing w:after="0" w:line="240" w:lineRule="auto"/>
        <w:ind w:left="720"/>
        <w:rPr>
          <w:rFonts w:cs="Arial"/>
          <w:b/>
        </w:rPr>
      </w:pPr>
    </w:p>
    <w:p w:rsidR="009B500F" w:rsidRPr="009B500F" w:rsidRDefault="009B500F" w:rsidP="009B500F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Own responsibilities in an international team</w:t>
      </w:r>
    </w:p>
    <w:p w:rsidR="009B500F" w:rsidRPr="009B500F" w:rsidRDefault="009B500F" w:rsidP="009B500F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Competitive and individual salary structure</w:t>
      </w:r>
    </w:p>
    <w:p w:rsidR="009B500F" w:rsidRPr="009B500F" w:rsidRDefault="009B500F" w:rsidP="009B500F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Extensive trainings on- and off-the-job</w:t>
      </w:r>
    </w:p>
    <w:p w:rsidR="009B500F" w:rsidRPr="009B500F" w:rsidRDefault="009B500F" w:rsidP="009B500F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Professional working atmosphere</w:t>
      </w:r>
    </w:p>
    <w:p w:rsidR="009B500F" w:rsidRPr="009B500F" w:rsidRDefault="009B500F" w:rsidP="009B500F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 w:rsidRPr="009B500F">
        <w:rPr>
          <w:rFonts w:cs="Arial"/>
        </w:rPr>
        <w:t>Global career opportunities</w:t>
      </w:r>
    </w:p>
    <w:p w:rsidR="009B500F" w:rsidRPr="00E0657E" w:rsidRDefault="009B500F" w:rsidP="009B500F">
      <w:pPr>
        <w:ind w:left="720"/>
        <w:rPr>
          <w:rFonts w:cs="Arial"/>
          <w:b/>
        </w:rPr>
      </w:pPr>
    </w:p>
    <w:p w:rsidR="00881DE0" w:rsidRPr="004B6A83" w:rsidRDefault="00C40948" w:rsidP="00C40948">
      <w:pPr>
        <w:spacing w:after="0"/>
        <w:ind w:left="720"/>
        <w:jc w:val="both"/>
        <w:rPr>
          <w:rFonts w:eastAsia="Arial Unicode MS" w:cs="Arial"/>
          <w:b/>
          <w:color w:val="000000"/>
        </w:rPr>
      </w:pPr>
      <w:r>
        <w:rPr>
          <w:rFonts w:eastAsia="Arial Unicode MS" w:cs="Arial"/>
          <w:b/>
          <w:color w:val="000000"/>
        </w:rPr>
        <w:t>A</w:t>
      </w:r>
      <w:r w:rsidR="00881DE0" w:rsidRPr="004B6A83">
        <w:rPr>
          <w:rFonts w:eastAsia="Arial Unicode MS" w:cs="Arial"/>
          <w:b/>
          <w:color w:val="000000"/>
        </w:rPr>
        <w:t xml:space="preserve">re you </w:t>
      </w:r>
      <w:r w:rsidR="009B500F" w:rsidRPr="004B6A83">
        <w:rPr>
          <w:rFonts w:eastAsia="Arial Unicode MS" w:cs="Arial"/>
          <w:b/>
          <w:color w:val="000000"/>
        </w:rPr>
        <w:t>interested?</w:t>
      </w:r>
    </w:p>
    <w:p w:rsidR="00881DE0" w:rsidRPr="004B6A83" w:rsidRDefault="00881DE0" w:rsidP="00C40948">
      <w:pPr>
        <w:spacing w:after="0"/>
        <w:ind w:left="720"/>
        <w:jc w:val="both"/>
        <w:rPr>
          <w:rFonts w:eastAsia="Arial Unicode MS" w:cs="Arial"/>
          <w:b/>
          <w:color w:val="000000"/>
        </w:rPr>
      </w:pPr>
    </w:p>
    <w:p w:rsidR="0025791F" w:rsidRDefault="00881DE0" w:rsidP="00C40948">
      <w:pPr>
        <w:spacing w:after="0"/>
        <w:ind w:left="720"/>
        <w:jc w:val="both"/>
        <w:rPr>
          <w:rFonts w:eastAsia="Arial Unicode MS" w:cs="Arial"/>
        </w:rPr>
      </w:pPr>
      <w:r w:rsidRPr="004B6A83">
        <w:rPr>
          <w:rFonts w:eastAsia="Arial Unicode MS" w:cs="Arial"/>
          <w:color w:val="000000"/>
        </w:rPr>
        <w:t>We look forward to receiving your application as well as your earliest start date and sal</w:t>
      </w:r>
      <w:r>
        <w:rPr>
          <w:rFonts w:eastAsia="Arial Unicode MS" w:cs="Arial"/>
          <w:color w:val="000000"/>
        </w:rPr>
        <w:t xml:space="preserve">ary expectations via Email to: </w:t>
      </w:r>
      <w:hyperlink r:id="rId7" w:history="1">
        <w:r w:rsidR="00FD5731" w:rsidRPr="0061028F">
          <w:rPr>
            <w:rStyle w:val="Hyperlink"/>
            <w:rFonts w:eastAsia="Arial Unicode MS" w:cs="Arial"/>
          </w:rPr>
          <w:t>vanessa.engel@iqpc.de</w:t>
        </w:r>
      </w:hyperlink>
      <w:r w:rsidR="000C5399">
        <w:rPr>
          <w:rFonts w:eastAsia="Arial Unicode MS" w:cs="Arial"/>
        </w:rPr>
        <w:t xml:space="preserve"> </w:t>
      </w:r>
      <w:r w:rsidR="0025791F">
        <w:rPr>
          <w:rFonts w:eastAsia="Arial Unicode MS" w:cs="Arial"/>
        </w:rPr>
        <w:t>or for further questions under: +49 (0) 30 20 913 279</w:t>
      </w:r>
    </w:p>
    <w:p w:rsidR="0025791F" w:rsidRDefault="0025791F" w:rsidP="00C40948">
      <w:pPr>
        <w:spacing w:after="0"/>
        <w:ind w:left="720"/>
        <w:jc w:val="both"/>
        <w:rPr>
          <w:rFonts w:eastAsia="Arial Unicode MS" w:cs="Arial"/>
          <w:color w:val="000000"/>
        </w:rPr>
      </w:pPr>
    </w:p>
    <w:p w:rsidR="00881DE0" w:rsidRDefault="00881DE0" w:rsidP="00C40948">
      <w:pPr>
        <w:spacing w:after="0" w:line="240" w:lineRule="auto"/>
        <w:ind w:left="720"/>
        <w:rPr>
          <w:rFonts w:eastAsia="Times New Roman" w:cs="Arial"/>
          <w:color w:val="0000FF"/>
          <w:u w:val="single"/>
        </w:rPr>
      </w:pPr>
      <w:r w:rsidRPr="004B6A83">
        <w:rPr>
          <w:rFonts w:eastAsia="Times New Roman" w:cs="Arial"/>
        </w:rPr>
        <w:t xml:space="preserve">For all other vacancies please visit: </w:t>
      </w:r>
      <w:hyperlink r:id="rId8" w:history="1">
        <w:r w:rsidRPr="0064446F">
          <w:rPr>
            <w:rStyle w:val="Hyperlink"/>
            <w:rFonts w:eastAsia="Times New Roman" w:cs="Arial"/>
          </w:rPr>
          <w:t>http://careers.iqpc.com/</w:t>
        </w:r>
      </w:hyperlink>
    </w:p>
    <w:p w:rsidR="00881DE0" w:rsidRDefault="00881DE0" w:rsidP="00C40948">
      <w:pPr>
        <w:spacing w:after="0" w:line="240" w:lineRule="auto"/>
        <w:ind w:left="720"/>
        <w:rPr>
          <w:rFonts w:eastAsia="Times New Roman" w:cs="Arial"/>
          <w:color w:val="0000FF"/>
          <w:u w:val="single"/>
        </w:rPr>
      </w:pPr>
    </w:p>
    <w:p w:rsidR="00881DE0" w:rsidRPr="00881DE0" w:rsidRDefault="00881DE0" w:rsidP="00C40948">
      <w:pPr>
        <w:spacing w:after="0" w:line="240" w:lineRule="auto"/>
        <w:ind w:left="720"/>
        <w:rPr>
          <w:rFonts w:cstheme="minorHAnsi"/>
          <w:lang w:val="en-US"/>
        </w:rPr>
      </w:pP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495E7626" wp14:editId="47E7721C">
            <wp:extent cx="304800" cy="285750"/>
            <wp:effectExtent l="0" t="0" r="0" b="0"/>
            <wp:docPr id="2" name="Picture 1" descr="Description: Description: Description: Description: Description: cid:909025809@19102011-0B1E">
              <a:hlinkClick xmlns:a="http://schemas.openxmlformats.org/drawingml/2006/main" r:id="rId9" tooltip="blocked::https://www.xing.com/companies/iqpcgesellschaftf%25C3%259Crmanagementkonferenzenmbh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cid:909025809@19102011-0B1E">
                      <a:hlinkClick r:id="rId9" tooltip="blocked::https://www.xing.com/companies/iqpcgesellschaftf%25C3%259Crmanagementkonferenzenmbh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15118201" wp14:editId="5BB50E11">
            <wp:extent cx="323850" cy="285750"/>
            <wp:effectExtent l="0" t="0" r="0" b="0"/>
            <wp:docPr id="3" name="Picture 2" descr="Description: Description: Description: Description: Description: cid:909025809@19102011-0B25">
              <a:hlinkClick xmlns:a="http://schemas.openxmlformats.org/drawingml/2006/main" r:id="rId11" tooltip="blocked::http://www.linkedin.com/companies/iqpc-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cid:909025809@19102011-0B25">
                      <a:hlinkClick r:id="rId11" tooltip="blocked::http://www.linkedin.com/companies/iqpc-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4BE99ABC" wp14:editId="5BE2021A">
            <wp:extent cx="323850" cy="285750"/>
            <wp:effectExtent l="0" t="0" r="0" b="0"/>
            <wp:docPr id="4" name="Picture 3" descr="Description: Description: Description: Description: Description: cid:909025809@19102011-0B2C">
              <a:hlinkClick xmlns:a="http://schemas.openxmlformats.org/drawingml/2006/main" r:id="rId13" tooltip="blocked::http://twitter.com/#!/IQPC_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cid:909025809@19102011-0B2C">
                      <a:hlinkClick r:id="rId13" tooltip="blocked::http://twitter.com/#!/IQPC_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08777731" wp14:editId="6A243ACF">
            <wp:extent cx="342900" cy="285750"/>
            <wp:effectExtent l="0" t="0" r="0" b="0"/>
            <wp:docPr id="5" name="Picture 4" descr="Description: Description: Description: Description: Description: cid:909025809@19102011-0B33">
              <a:hlinkClick xmlns:a="http://schemas.openxmlformats.org/drawingml/2006/main" r:id="rId15" tooltip="blocked::http://gplus.to/IQPC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Description: Description: Description: cid:909025809@19102011-0B33">
                      <a:hlinkClick r:id="rId15" tooltip="blocked::http://gplus.to/IQPC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0AF11741" wp14:editId="5E15DC59">
            <wp:extent cx="323850" cy="285750"/>
            <wp:effectExtent l="0" t="0" r="0" b="0"/>
            <wp:docPr id="6" name="Picture 5" descr="Description: Description: Description: Description: Description: cid:909025809@19102011-0B3A">
              <a:hlinkClick xmlns:a="http://schemas.openxmlformats.org/drawingml/2006/main" r:id="rId17" tooltip="blocked::http://www.facebook.com/?sfrm=1#!/IQPC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Description: Description: cid:909025809@19102011-0B3A">
                      <a:hlinkClick r:id="rId17" tooltip="blocked::http://www.facebook.com/?sfrm=1#!/IQPC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948" w:rsidRPr="00881DE0" w:rsidRDefault="00C40948">
      <w:pPr>
        <w:spacing w:after="0" w:line="240" w:lineRule="auto"/>
        <w:ind w:left="720"/>
        <w:rPr>
          <w:rFonts w:cstheme="minorHAnsi"/>
          <w:lang w:val="en-US"/>
        </w:rPr>
      </w:pPr>
    </w:p>
    <w:sectPr w:rsidR="00C40948" w:rsidRPr="00881DE0" w:rsidSect="00BD68B4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48F"/>
    <w:multiLevelType w:val="hybridMultilevel"/>
    <w:tmpl w:val="5AEA3CF4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E54D0"/>
    <w:multiLevelType w:val="hybridMultilevel"/>
    <w:tmpl w:val="F684C35C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43D28"/>
    <w:multiLevelType w:val="hybridMultilevel"/>
    <w:tmpl w:val="E160A51A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0AEE"/>
    <w:multiLevelType w:val="hybridMultilevel"/>
    <w:tmpl w:val="D7F8D736"/>
    <w:lvl w:ilvl="0" w:tplc="EFF2C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A0DF2"/>
    <w:multiLevelType w:val="hybridMultilevel"/>
    <w:tmpl w:val="99A039D6"/>
    <w:lvl w:ilvl="0" w:tplc="19983DE0">
      <w:numFmt w:val="bullet"/>
      <w:lvlText w:val="•"/>
      <w:lvlJc w:val="left"/>
      <w:pPr>
        <w:ind w:left="70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>
    <w:nsid w:val="2CE17B8B"/>
    <w:multiLevelType w:val="hybridMultilevel"/>
    <w:tmpl w:val="D2F454E4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8759B"/>
    <w:multiLevelType w:val="hybridMultilevel"/>
    <w:tmpl w:val="CF941664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9283B71"/>
    <w:multiLevelType w:val="hybridMultilevel"/>
    <w:tmpl w:val="4BEE81B6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A8B7C96"/>
    <w:multiLevelType w:val="hybridMultilevel"/>
    <w:tmpl w:val="76B0D6A0"/>
    <w:lvl w:ilvl="0" w:tplc="19983DE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4CD70B83"/>
    <w:multiLevelType w:val="hybridMultilevel"/>
    <w:tmpl w:val="4866D22E"/>
    <w:lvl w:ilvl="0" w:tplc="74A8B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C55A2"/>
    <w:multiLevelType w:val="hybridMultilevel"/>
    <w:tmpl w:val="BAE2F496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7C2278"/>
    <w:multiLevelType w:val="hybridMultilevel"/>
    <w:tmpl w:val="CFE2C7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C175A1"/>
    <w:multiLevelType w:val="hybridMultilevel"/>
    <w:tmpl w:val="C1929B08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9354C2"/>
    <w:multiLevelType w:val="hybridMultilevel"/>
    <w:tmpl w:val="9D8C9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51673"/>
    <w:multiLevelType w:val="hybridMultilevel"/>
    <w:tmpl w:val="E88618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3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4"/>
  </w:num>
  <w:num w:numId="10">
    <w:abstractNumId w:val="1"/>
  </w:num>
  <w:num w:numId="11">
    <w:abstractNumId w:val="4"/>
  </w:num>
  <w:num w:numId="12">
    <w:abstractNumId w:val="5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6C"/>
    <w:rsid w:val="000A3B07"/>
    <w:rsid w:val="000C5399"/>
    <w:rsid w:val="000F2B6B"/>
    <w:rsid w:val="001C61BF"/>
    <w:rsid w:val="00210C83"/>
    <w:rsid w:val="0025791F"/>
    <w:rsid w:val="002918F2"/>
    <w:rsid w:val="002C7569"/>
    <w:rsid w:val="003022B2"/>
    <w:rsid w:val="003C704A"/>
    <w:rsid w:val="003F4F24"/>
    <w:rsid w:val="003F5C22"/>
    <w:rsid w:val="00451807"/>
    <w:rsid w:val="00453B3A"/>
    <w:rsid w:val="004A1CC1"/>
    <w:rsid w:val="004B6A83"/>
    <w:rsid w:val="00513461"/>
    <w:rsid w:val="00514977"/>
    <w:rsid w:val="006731D1"/>
    <w:rsid w:val="0071086C"/>
    <w:rsid w:val="007F6A9A"/>
    <w:rsid w:val="00805F4C"/>
    <w:rsid w:val="0087216E"/>
    <w:rsid w:val="00881DE0"/>
    <w:rsid w:val="008D2BCB"/>
    <w:rsid w:val="009142DE"/>
    <w:rsid w:val="009370BF"/>
    <w:rsid w:val="009B500F"/>
    <w:rsid w:val="00A12C84"/>
    <w:rsid w:val="00BC17FC"/>
    <w:rsid w:val="00BC1B69"/>
    <w:rsid w:val="00BD68B4"/>
    <w:rsid w:val="00BE3A8A"/>
    <w:rsid w:val="00BF0A5F"/>
    <w:rsid w:val="00C40948"/>
    <w:rsid w:val="00C46F75"/>
    <w:rsid w:val="00C47511"/>
    <w:rsid w:val="00D56CC0"/>
    <w:rsid w:val="00DC70F5"/>
    <w:rsid w:val="00E618CB"/>
    <w:rsid w:val="00EE273E"/>
    <w:rsid w:val="00F10DBF"/>
    <w:rsid w:val="00F138A5"/>
    <w:rsid w:val="00FD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C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ers.iqpc.com/" TargetMode="External"/><Relationship Id="rId13" Type="http://schemas.openxmlformats.org/officeDocument/2006/relationships/hyperlink" Target="http://twitter.com/#!/IQPC_Germany" TargetMode="External"/><Relationship Id="rId18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hyperlink" Target="mailto:vanessa.engel@iqpc.de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://www.facebook.com/?sfrm=1#!/IQPCGermany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inkedin.com/companies/iqpc-german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plus.to/IQPC" TargetMode="Externa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xing.com/companies/iqpcgesellschaftf%C3%9Crmanagementkonferenzenmbh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IQPC GmbH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Spalek</dc:creator>
  <cp:lastModifiedBy>Vanessa Engel</cp:lastModifiedBy>
  <cp:revision>3</cp:revision>
  <cp:lastPrinted>2016-03-01T09:39:00Z</cp:lastPrinted>
  <dcterms:created xsi:type="dcterms:W3CDTF">2016-03-01T09:39:00Z</dcterms:created>
  <dcterms:modified xsi:type="dcterms:W3CDTF">2016-03-02T10:34:00Z</dcterms:modified>
</cp:coreProperties>
</file>