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2F" w:rsidRDefault="00620B2F">
      <w:bookmarkStart w:id="0" w:name="_GoBack"/>
      <w:bookmarkEnd w:id="0"/>
      <w:proofErr w:type="spellStart"/>
      <w:r w:rsidRPr="00620B2F">
        <w:t>Lieber</w:t>
      </w:r>
      <w:proofErr w:type="spellEnd"/>
      <w:r w:rsidRPr="00620B2F">
        <w:t xml:space="preserve"> Recruiter,</w:t>
      </w:r>
    </w:p>
    <w:p w:rsidR="00620B2F" w:rsidRDefault="00620B2F">
      <w:r w:rsidRPr="00620B2F">
        <w:br/>
      </w:r>
      <w:proofErr w:type="spellStart"/>
      <w:r>
        <w:t>Ich</w:t>
      </w:r>
      <w:proofErr w:type="spellEnd"/>
      <w:r>
        <w:t xml:space="preserve"> </w:t>
      </w:r>
      <w:r>
        <w:rPr>
          <w:lang w:val="de-DE"/>
        </w:rPr>
        <w:t>heiße</w:t>
      </w:r>
      <w:r w:rsidRPr="00620B2F">
        <w:t xml:space="preserve"> Mukesh Kumar Jain Sethi,</w:t>
      </w:r>
    </w:p>
    <w:p w:rsidR="00620B2F" w:rsidRDefault="00620B2F">
      <w:r w:rsidRPr="00620B2F">
        <w:br/>
        <w:t xml:space="preserve">Insgesamt eine Erfahrung von 5 Jahre 8 Monate in SAP UI5, Netweaver Gateway Services, ABAP, OOABAP, Webdynpro, Workflows und BRF +. Arbeitet derzeit für die Robert Bosch GmbH für die PLM-Modul auf </w:t>
      </w:r>
      <w:proofErr w:type="spellStart"/>
      <w:r w:rsidRPr="00620B2F">
        <w:t>dem</w:t>
      </w:r>
      <w:proofErr w:type="spellEnd"/>
      <w:r w:rsidRPr="00620B2F">
        <w:t xml:space="preserve"> </w:t>
      </w:r>
      <w:proofErr w:type="spellStart"/>
      <w:r w:rsidRPr="00620B2F">
        <w:t>Kundenspezifische</w:t>
      </w:r>
      <w:proofErr w:type="spellEnd"/>
      <w:r w:rsidRPr="00620B2F">
        <w:t xml:space="preserve"> </w:t>
      </w:r>
      <w:proofErr w:type="spellStart"/>
      <w:r w:rsidRPr="00620B2F">
        <w:t>Anwendungen</w:t>
      </w:r>
      <w:proofErr w:type="spellEnd"/>
      <w:r w:rsidRPr="00620B2F">
        <w:t>.</w:t>
      </w:r>
    </w:p>
    <w:p w:rsidR="00620B2F" w:rsidRDefault="00620B2F">
      <w:r w:rsidRPr="00620B2F">
        <w:br/>
      </w:r>
      <w:proofErr w:type="gramStart"/>
      <w:r w:rsidRPr="00620B2F">
        <w:rPr>
          <w:b/>
          <w:u w:val="single"/>
        </w:rPr>
        <w:t>Aktuelle Rolle :</w:t>
      </w:r>
      <w:proofErr w:type="gramEnd"/>
      <w:r w:rsidRPr="00620B2F">
        <w:br/>
        <w:t xml:space="preserve">Ich bin derzeit die Vor-Ort-Support-Koordinator und fungiert als Brücke zwischen Offshore-Team und der deutschen Kunden. </w:t>
      </w:r>
    </w:p>
    <w:p w:rsidR="00620B2F" w:rsidRDefault="00620B2F">
      <w:proofErr w:type="spellStart"/>
      <w:r w:rsidRPr="00620B2F">
        <w:t>Regelmäßig</w:t>
      </w:r>
      <w:proofErr w:type="spellEnd"/>
      <w:r w:rsidRPr="00620B2F">
        <w:t xml:space="preserve"> Besprechungen planen für die Aufrechterhaltung der Anwendung fehlerfrei und Überwachung der Qualitätsaspekte und beheben die </w:t>
      </w:r>
      <w:proofErr w:type="spellStart"/>
      <w:r w:rsidRPr="00620B2F">
        <w:t>Probleme</w:t>
      </w:r>
      <w:proofErr w:type="spellEnd"/>
      <w:r w:rsidRPr="00620B2F">
        <w:t xml:space="preserve"> </w:t>
      </w:r>
      <w:proofErr w:type="spellStart"/>
      <w:r w:rsidRPr="00620B2F">
        <w:t>mit</w:t>
      </w:r>
      <w:proofErr w:type="spellEnd"/>
      <w:r w:rsidRPr="00620B2F">
        <w:t xml:space="preserve"> der SLA.</w:t>
      </w:r>
    </w:p>
    <w:p w:rsidR="00620B2F" w:rsidRDefault="00620B2F">
      <w:r w:rsidRPr="00620B2F">
        <w:br/>
        <w:t xml:space="preserve">Als Application Developer entwickelten Anwendungen in FPM OVP mit BOPF Rahmen, Landing Page in SAP UI5 für PIPO Anwendung, FPM OIF mit SPI Rahmen </w:t>
      </w:r>
      <w:proofErr w:type="spellStart"/>
      <w:r w:rsidRPr="00620B2F">
        <w:t>für</w:t>
      </w:r>
      <w:proofErr w:type="spellEnd"/>
      <w:r w:rsidRPr="00620B2F">
        <w:t xml:space="preserve"> den </w:t>
      </w:r>
      <w:proofErr w:type="spellStart"/>
      <w:r w:rsidRPr="00620B2F">
        <w:t>Renneinsatz</w:t>
      </w:r>
      <w:proofErr w:type="spellEnd"/>
      <w:r w:rsidRPr="00620B2F">
        <w:t xml:space="preserve"> </w:t>
      </w:r>
      <w:proofErr w:type="spellStart"/>
      <w:r w:rsidRPr="00620B2F">
        <w:t>entwickelt</w:t>
      </w:r>
      <w:proofErr w:type="spellEnd"/>
      <w:r w:rsidRPr="00620B2F">
        <w:t>.</w:t>
      </w:r>
    </w:p>
    <w:p w:rsidR="00620B2F" w:rsidRDefault="00620B2F">
      <w:r w:rsidRPr="00620B2F">
        <w:br/>
        <w:t>Starkes Team Player ein unabhängig mit sich Hilfe und Unterstützung zu arbeiten.</w:t>
      </w:r>
      <w:r w:rsidRPr="00620B2F">
        <w:br/>
        <w:t xml:space="preserve">Haben ein gutes Verständnis über die deutschen Möglichkeiten der Zusammenarbeit, indem mit ihnen und Abschluss der Leistungen in der </w:t>
      </w:r>
      <w:proofErr w:type="spellStart"/>
      <w:r w:rsidRPr="00620B2F">
        <w:t>Zeit</w:t>
      </w:r>
      <w:proofErr w:type="spellEnd"/>
      <w:r w:rsidRPr="00620B2F">
        <w:t xml:space="preserve">, </w:t>
      </w:r>
      <w:proofErr w:type="spellStart"/>
      <w:r w:rsidRPr="00620B2F">
        <w:t>wie</w:t>
      </w:r>
      <w:proofErr w:type="spellEnd"/>
      <w:r w:rsidRPr="00620B2F">
        <w:t xml:space="preserve"> </w:t>
      </w:r>
      <w:proofErr w:type="spellStart"/>
      <w:r w:rsidRPr="00620B2F">
        <w:t>versprochen</w:t>
      </w:r>
      <w:proofErr w:type="spellEnd"/>
      <w:r w:rsidRPr="00620B2F">
        <w:t>.</w:t>
      </w:r>
    </w:p>
    <w:p w:rsidR="00620B2F" w:rsidRDefault="00620B2F">
      <w:r w:rsidRPr="00620B2F">
        <w:br/>
      </w:r>
      <w:r w:rsidRPr="00620B2F">
        <w:rPr>
          <w:b/>
          <w:u w:val="single"/>
        </w:rPr>
        <w:t>Sprachkenntnisse</w:t>
      </w:r>
      <w:proofErr w:type="gramStart"/>
      <w:r w:rsidRPr="00620B2F">
        <w:rPr>
          <w:b/>
          <w:u w:val="single"/>
        </w:rPr>
        <w:t>:</w:t>
      </w:r>
      <w:proofErr w:type="gramEnd"/>
      <w:r w:rsidRPr="00620B2F">
        <w:br/>
        <w:t xml:space="preserve">Durchlesen A2 der Deutsch Sprache, kann sprechen und verstehen ein wenig .Planning bis B1 des Deutsch Sprache im </w:t>
      </w:r>
      <w:proofErr w:type="spellStart"/>
      <w:r w:rsidRPr="00620B2F">
        <w:t>nächsten</w:t>
      </w:r>
      <w:proofErr w:type="spellEnd"/>
      <w:r w:rsidRPr="00620B2F">
        <w:t xml:space="preserve"> 6 </w:t>
      </w:r>
      <w:proofErr w:type="spellStart"/>
      <w:r w:rsidRPr="00620B2F">
        <w:t>Monate</w:t>
      </w:r>
      <w:proofErr w:type="spellEnd"/>
      <w:r w:rsidRPr="00620B2F">
        <w:t xml:space="preserve"> </w:t>
      </w:r>
      <w:proofErr w:type="spellStart"/>
      <w:r w:rsidRPr="00620B2F">
        <w:t>abzuschließen</w:t>
      </w:r>
      <w:proofErr w:type="spellEnd"/>
      <w:r w:rsidRPr="00620B2F">
        <w:t>.</w:t>
      </w:r>
    </w:p>
    <w:p w:rsidR="00620B2F" w:rsidRDefault="00620B2F">
      <w:r w:rsidRPr="00620B2F">
        <w:br/>
        <w:t>Gut in Englisch Lesen, Schreiben und Sprechen.</w:t>
      </w:r>
    </w:p>
    <w:p w:rsidR="00FD6253" w:rsidRDefault="00FD6253"/>
    <w:p w:rsidR="00E36472" w:rsidRDefault="00E36472"/>
    <w:sectPr w:rsidR="00E3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D8"/>
    <w:rsid w:val="000B24AD"/>
    <w:rsid w:val="002C7CA5"/>
    <w:rsid w:val="00316F2F"/>
    <w:rsid w:val="00620B2F"/>
    <w:rsid w:val="006435E9"/>
    <w:rsid w:val="007367D1"/>
    <w:rsid w:val="007A03D8"/>
    <w:rsid w:val="00856BFE"/>
    <w:rsid w:val="00CA1BCF"/>
    <w:rsid w:val="00CA279F"/>
    <w:rsid w:val="00E36472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4349F-1CDF-4041-AB82-E2F3AD8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Sethi Mukesh Kumar Jain (RBEI/BSG1)</dc:creator>
  <cp:keywords/>
  <dc:description/>
  <cp:lastModifiedBy>Sethi Mukesh Kumar Jain (RBEI/BSG1)</cp:lastModifiedBy>
  <cp:revision>9</cp:revision>
  <dcterms:created xsi:type="dcterms:W3CDTF">2015-11-02T15:52:00Z</dcterms:created>
  <dcterms:modified xsi:type="dcterms:W3CDTF">2015-11-02T16:07:00Z</dcterms:modified>
</cp:coreProperties>
</file>